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6731"/>
      </w:tblGrid>
      <w:tr w:rsidR="00E21720" w14:paraId="3A09D710" w14:textId="77777777" w:rsidTr="001360B7">
        <w:trPr>
          <w:trHeight w:val="240"/>
        </w:trPr>
        <w:tc>
          <w:tcPr>
            <w:tcW w:w="1328" w:type="dxa"/>
          </w:tcPr>
          <w:p w14:paraId="6E02D8A7" w14:textId="77777777" w:rsidR="00E21720" w:rsidRPr="001360B7" w:rsidRDefault="008E6019">
            <w:pPr>
              <w:pStyle w:val="TableParagraph"/>
              <w:ind w:left="200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FR.AK.01.</w:t>
            </w:r>
          </w:p>
        </w:tc>
        <w:tc>
          <w:tcPr>
            <w:tcW w:w="6731" w:type="dxa"/>
          </w:tcPr>
          <w:p w14:paraId="7E3E6085" w14:textId="77777777" w:rsidR="00E21720" w:rsidRPr="001360B7" w:rsidRDefault="008E6019">
            <w:pPr>
              <w:pStyle w:val="TableParagraph"/>
              <w:ind w:left="99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PERSETUJUAN</w:t>
            </w:r>
            <w:r w:rsidRPr="001360B7">
              <w:rPr>
                <w:rFonts w:ascii="Arial Narrow" w:hAnsi="Arial Narrow" w:cs="Arial Narrow"/>
                <w:b/>
                <w:spacing w:val="-2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ASESMEN</w:t>
            </w:r>
            <w:r w:rsidRPr="001360B7">
              <w:rPr>
                <w:rFonts w:ascii="Arial Narrow" w:hAnsi="Arial Narrow" w:cs="Arial Narrow"/>
                <w:b/>
                <w:spacing w:val="-1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DAN</w:t>
            </w:r>
            <w:r w:rsidRPr="001360B7">
              <w:rPr>
                <w:rFonts w:ascii="Arial Narrow" w:hAnsi="Arial Narrow" w:cs="Arial Narrow"/>
                <w:b/>
                <w:spacing w:val="-4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KERAHASIAAN</w:t>
            </w:r>
          </w:p>
        </w:tc>
      </w:tr>
    </w:tbl>
    <w:p w14:paraId="268C4752" w14:textId="77777777" w:rsidR="00E21720" w:rsidRDefault="00E21720">
      <w:pPr>
        <w:pStyle w:val="BodyText"/>
        <w:rPr>
          <w:rFonts w:ascii="Arial Narrow" w:hAnsi="Arial Narrow" w:cs="Arial Narrow"/>
          <w:i w:val="0"/>
        </w:rPr>
      </w:pPr>
    </w:p>
    <w:tbl>
      <w:tblPr>
        <w:tblW w:w="9567" w:type="dxa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934"/>
        <w:gridCol w:w="240"/>
        <w:gridCol w:w="498"/>
        <w:gridCol w:w="1159"/>
        <w:gridCol w:w="1345"/>
        <w:gridCol w:w="561"/>
        <w:gridCol w:w="2415"/>
      </w:tblGrid>
      <w:tr w:rsidR="00E21720" w14:paraId="7B974D33" w14:textId="77777777" w:rsidTr="001360B7">
        <w:trPr>
          <w:trHeight w:val="645"/>
        </w:trPr>
        <w:tc>
          <w:tcPr>
            <w:tcW w:w="9567" w:type="dxa"/>
            <w:gridSpan w:val="8"/>
            <w:tcBorders>
              <w:bottom w:val="single" w:sz="4" w:space="0" w:color="000000"/>
            </w:tcBorders>
          </w:tcPr>
          <w:p w14:paraId="6E98EBB4" w14:textId="2F824F3D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Persetujuan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sesmen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ini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untuk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menjamin</w:t>
            </w:r>
            <w:r>
              <w:rPr>
                <w:rFonts w:ascii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telah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diberi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arahan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secara</w:t>
            </w:r>
            <w:r>
              <w:rPr>
                <w:rFonts w:ascii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hAnsi="Arial Narrow" w:cs="Arial Narrow"/>
              </w:rPr>
              <w:t>rinci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tentang</w:t>
            </w:r>
            <w:r>
              <w:rPr>
                <w:rFonts w:ascii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hAnsi="Arial Narrow" w:cs="Arial Narrow"/>
              </w:rPr>
              <w:t>perencanaan</w:t>
            </w:r>
            <w:r>
              <w:rPr>
                <w:rFonts w:ascii="Arial Narrow" w:hAnsi="Arial Narrow" w:cs="Arial Narrow"/>
                <w:spacing w:val="-46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dan </w:t>
            </w:r>
            <w:r>
              <w:rPr>
                <w:rFonts w:ascii="Arial Narrow" w:hAnsi="Arial Narrow" w:cs="Arial Narrow"/>
              </w:rPr>
              <w:t>proses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asesmen</w:t>
            </w:r>
          </w:p>
        </w:tc>
      </w:tr>
      <w:tr w:rsidR="00FE0661" w14:paraId="38547168" w14:textId="77777777" w:rsidTr="001360B7">
        <w:trPr>
          <w:trHeight w:val="402"/>
        </w:trPr>
        <w:tc>
          <w:tcPr>
            <w:tcW w:w="241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79A49F" w14:textId="77777777" w:rsidR="00FE0661" w:rsidRDefault="00FE0661" w:rsidP="00FE0661">
            <w:pPr>
              <w:pStyle w:val="TableParagraph"/>
              <w:ind w:left="12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(KKNI/Okupasi/Klaster)*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3AD54C9" w14:textId="77777777" w:rsidR="00FE0661" w:rsidRDefault="00FE0661" w:rsidP="00FE0661">
            <w:pPr>
              <w:pStyle w:val="TableParagraph"/>
              <w:ind w:left="150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lang w:val="en-US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14:paraId="1B9A6196" w14:textId="77777777" w:rsidR="00FE0661" w:rsidRDefault="00FE0661" w:rsidP="00FE0661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9E84AC" w14:textId="0EF0FE58" w:rsidR="00FE0661" w:rsidRPr="00154C01" w:rsidRDefault="00FE0661" w:rsidP="00FE0661">
            <w:pPr>
              <w:ind w:left="49"/>
              <w:rPr>
                <w:rFonts w:ascii="Arial Narrow" w:hAnsi="Arial Narrow"/>
                <w:color w:val="7B14F4"/>
              </w:rPr>
            </w:pPr>
            <w:proofErr w:type="spellStart"/>
            <w:r w:rsidRPr="00C06B42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Manajer</w:t>
            </w:r>
            <w:proofErr w:type="spellEnd"/>
            <w:r w:rsidRPr="00C06B42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B42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Manajemen</w:t>
            </w:r>
            <w:proofErr w:type="spellEnd"/>
            <w:r w:rsidRPr="00C06B42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B42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Talenta</w:t>
            </w:r>
            <w:proofErr w:type="spellEnd"/>
          </w:p>
        </w:tc>
      </w:tr>
      <w:tr w:rsidR="00FE0661" w14:paraId="39DA6F72" w14:textId="77777777" w:rsidTr="001360B7">
        <w:trPr>
          <w:trHeight w:val="405"/>
        </w:trPr>
        <w:tc>
          <w:tcPr>
            <w:tcW w:w="2415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A8F8218" w14:textId="77777777" w:rsidR="00FE0661" w:rsidRDefault="00FE0661" w:rsidP="00FE0661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E7E87FF" w14:textId="77777777" w:rsidR="00FE0661" w:rsidRDefault="00FE0661" w:rsidP="00FE0661">
            <w:pPr>
              <w:pStyle w:val="TableParagraph"/>
              <w:ind w:left="15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14:paraId="2733FABC" w14:textId="77777777" w:rsidR="00FE0661" w:rsidRDefault="00FE0661" w:rsidP="00FE0661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tbl>
            <w:tblPr>
              <w:tblpPr w:leftFromText="180" w:rightFromText="180" w:vertAnchor="text" w:horzAnchor="margin" w:tblpY="10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33"/>
            </w:tblGrid>
            <w:tr w:rsidR="00FE0661" w:rsidRPr="00C06B42" w14:paraId="4BCA5895" w14:textId="77777777" w:rsidTr="00FD659C">
              <w:tc>
                <w:tcPr>
                  <w:tcW w:w="3733" w:type="dxa"/>
                  <w:hideMark/>
                </w:tcPr>
                <w:p w14:paraId="77532549" w14:textId="77777777" w:rsidR="00FE0661" w:rsidRPr="00C06B42" w:rsidRDefault="00FE0661" w:rsidP="00FE0661">
                  <w:pPr>
                    <w:pStyle w:val="BodyText"/>
                    <w:tabs>
                      <w:tab w:val="left" w:pos="2537"/>
                    </w:tabs>
                    <w:ind w:left="-108" w:right="-959"/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id-ID" w:eastAsia="id-ID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 xml:space="preserve"> </w:t>
                  </w:r>
                  <w:r w:rsidRPr="00C06B42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013/SKM/LSP-MSDM-QI/IX/2021</w:t>
                  </w:r>
                </w:p>
              </w:tc>
            </w:tr>
          </w:tbl>
          <w:p w14:paraId="1026C183" w14:textId="4E5A3FEC" w:rsidR="00FE0661" w:rsidRPr="00154C01" w:rsidRDefault="00FE0661" w:rsidP="00FE0661">
            <w:pPr>
              <w:ind w:left="49"/>
              <w:rPr>
                <w:rFonts w:ascii="Arial Narrow" w:hAnsi="Arial Narrow"/>
                <w:color w:val="7B14F4"/>
              </w:rPr>
            </w:pPr>
          </w:p>
        </w:tc>
      </w:tr>
      <w:tr w:rsidR="00E21720" w14:paraId="3A32D3AA" w14:textId="77777777" w:rsidTr="001360B7">
        <w:trPr>
          <w:trHeight w:val="402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F22C61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</w:tcPr>
          <w:p w14:paraId="649D2F0C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22C6D5" w14:textId="53EAB7FF" w:rsidR="00E21720" w:rsidRDefault="001360B7" w:rsidP="001360B7">
            <w:pPr>
              <w:pStyle w:val="TableParagrap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 w:rsidR="008E6019">
              <w:rPr>
                <w:rFonts w:ascii="Arial Narrow" w:hAnsi="Arial Narrow" w:cs="Arial Narrow"/>
              </w:rPr>
              <w:t>Sewaktu/</w:t>
            </w:r>
            <w:r w:rsidR="008E6019" w:rsidRPr="008E6019">
              <w:rPr>
                <w:rFonts w:ascii="Arial Narrow" w:hAnsi="Arial Narrow" w:cs="Arial Narrow"/>
                <w:strike/>
              </w:rPr>
              <w:t>Tempat</w:t>
            </w:r>
            <w:r w:rsidR="008E6019" w:rsidRPr="008E6019">
              <w:rPr>
                <w:rFonts w:ascii="Arial Narrow" w:hAnsi="Arial Narrow" w:cs="Arial Narrow"/>
                <w:strike/>
                <w:spacing w:val="-6"/>
              </w:rPr>
              <w:t xml:space="preserve"> </w:t>
            </w:r>
            <w:r w:rsidR="008E6019" w:rsidRPr="008E6019">
              <w:rPr>
                <w:rFonts w:ascii="Arial Narrow" w:hAnsi="Arial Narrow" w:cs="Arial Narrow"/>
                <w:strike/>
              </w:rPr>
              <w:t>Kerja/Mandiri</w:t>
            </w:r>
            <w:r w:rsidR="008E6019">
              <w:rPr>
                <w:rFonts w:ascii="Arial Narrow" w:hAnsi="Arial Narrow" w:cs="Arial Narrow"/>
              </w:rPr>
              <w:t>*</w:t>
            </w:r>
          </w:p>
        </w:tc>
      </w:tr>
      <w:tr w:rsidR="00E21720" w14:paraId="02E06E32" w14:textId="77777777" w:rsidTr="001360B7">
        <w:trPr>
          <w:trHeight w:val="479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EEE504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 Asesor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</w:tcPr>
          <w:p w14:paraId="49D4B680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6A237F" w14:textId="6EA18F98" w:rsidR="00E21720" w:rsidRDefault="00E21720" w:rsidP="00154C01">
            <w:pPr>
              <w:pStyle w:val="TableParagraph"/>
              <w:ind w:leftChars="22" w:left="48" w:firstLine="1"/>
              <w:rPr>
                <w:rFonts w:ascii="Arial Narrow" w:hAnsi="Arial Narrow" w:cs="Arial Narrow"/>
              </w:rPr>
            </w:pPr>
          </w:p>
        </w:tc>
      </w:tr>
      <w:tr w:rsidR="00E21720" w14:paraId="3681FF2A" w14:textId="77777777" w:rsidTr="001360B7">
        <w:trPr>
          <w:trHeight w:val="417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76F02A56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auto"/>
              <w:right w:val="single" w:sz="2" w:space="0" w:color="auto"/>
            </w:tcBorders>
          </w:tcPr>
          <w:p w14:paraId="76951717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0A3C9D0" w14:textId="77777777" w:rsidR="00E21720" w:rsidRDefault="00E21720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E21720" w14:paraId="4246E1BB" w14:textId="77777777" w:rsidTr="001360B7">
        <w:trPr>
          <w:trHeight w:val="629"/>
        </w:trPr>
        <w:tc>
          <w:tcPr>
            <w:tcW w:w="33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B67D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Bukti yang dikumpulkan</w:t>
            </w:r>
          </w:p>
          <w:p w14:paraId="4C33B725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E932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68089717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8D00C70" w14:textId="77777777" w:rsidR="00E21720" w:rsidRDefault="008E6019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0679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pacing w:val="-2"/>
                <w:lang w:val="en-US"/>
              </w:rPr>
              <w:t xml:space="preserve">Hasil </w:t>
            </w:r>
            <w:r>
              <w:rPr>
                <w:rFonts w:ascii="Arial Narrow" w:hAnsi="Arial Narrow" w:cs="Arial Narrow"/>
              </w:rPr>
              <w:t>Verifikasi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Portofolio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0503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2731412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7E848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pacing w:val="-2"/>
                <w:lang w:val="en-US"/>
              </w:rPr>
              <w:t xml:space="preserve">Hasil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Reviu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Produk</w:t>
            </w:r>
            <w:proofErr w:type="spellEnd"/>
          </w:p>
        </w:tc>
      </w:tr>
      <w:tr w:rsidR="00E21720" w14:paraId="57B1AFDC" w14:textId="77777777" w:rsidTr="001360B7">
        <w:trPr>
          <w:trHeight w:val="467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9907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7011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169812277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4523CD" w14:textId="7B11864E" w:rsidR="00E21720" w:rsidRDefault="001360B7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5155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Observasi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Langsung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E5E6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20810133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F6EFD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Kegiatan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Terstruktur</w:t>
            </w:r>
            <w:proofErr w:type="spellEnd"/>
          </w:p>
        </w:tc>
      </w:tr>
      <w:tr w:rsidR="00E21720" w14:paraId="0698FE3A" w14:textId="77777777" w:rsidTr="001360B7">
        <w:trPr>
          <w:trHeight w:val="1192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5D7E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8B0E" w14:textId="77777777" w:rsidR="00E21720" w:rsidRDefault="00E21720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65914774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BAA8196" w14:textId="77777777" w:rsidR="00E21720" w:rsidRDefault="008E6019">
                <w:pPr>
                  <w:pStyle w:val="TableParagraph"/>
                  <w:ind w:left="114"/>
                  <w:jc w:val="both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27BD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Hasil Tanya Jawab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6C1B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21133516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  <w:p w14:paraId="2D27179C" w14:textId="25742221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7562064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360B7">
                  <w:rPr>
                    <w:rFonts w:ascii="MS Gothic" w:eastAsia="MS Gothic" w:hAnsi="MS Gothic" w:cs="Arial Narrow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FC1804E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7573381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6418DC" w14:textId="77777777" w:rsidR="00E21720" w:rsidRDefault="008E6019">
            <w:pPr>
              <w:pStyle w:val="TableParagraph"/>
              <w:spacing w:afterLines="40" w:after="96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Tertulis</w:t>
            </w:r>
            <w:proofErr w:type="spellEnd"/>
          </w:p>
          <w:p w14:paraId="141A98AD" w14:textId="77777777" w:rsidR="00E21720" w:rsidRDefault="008E6019">
            <w:pPr>
              <w:pStyle w:val="TableParagraph"/>
              <w:spacing w:afterLines="40" w:after="96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Lisan</w:t>
            </w:r>
          </w:p>
          <w:p w14:paraId="5B5FD5C6" w14:textId="77777777" w:rsidR="00E21720" w:rsidRDefault="008E6019">
            <w:pPr>
              <w:pStyle w:val="TableParagraph"/>
              <w:spacing w:afterLines="40" w:after="96"/>
              <w:ind w:leftChars="100" w:left="220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Wawancara</w:t>
            </w:r>
            <w:proofErr w:type="spellEnd"/>
          </w:p>
        </w:tc>
      </w:tr>
      <w:tr w:rsidR="00E21720" w14:paraId="495C537F" w14:textId="77777777" w:rsidTr="001360B7">
        <w:trPr>
          <w:trHeight w:val="383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9CC3" w14:textId="77777777" w:rsidR="00E21720" w:rsidRDefault="00E21720">
            <w:pPr>
              <w:pStyle w:val="TableParagraph"/>
              <w:ind w:left="114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654" w14:textId="77777777" w:rsidR="00E21720" w:rsidRDefault="00E21720">
            <w:pPr>
              <w:pStyle w:val="TableParagraph"/>
              <w:ind w:left="114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191169134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420B4E9" w14:textId="77777777" w:rsidR="00E21720" w:rsidRDefault="008E6019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4B06" w14:textId="77777777" w:rsidR="00E21720" w:rsidRDefault="008E6019">
            <w:pPr>
              <w:pStyle w:val="TableParagraph"/>
              <w:ind w:left="220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lang w:val="en-US"/>
              </w:rPr>
              <w:t>Lainnya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…….…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131A" w14:textId="77777777" w:rsidR="00E21720" w:rsidRDefault="00000000">
            <w:pPr>
              <w:pStyle w:val="TableParagraph"/>
              <w:ind w:left="114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17496199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991D4" w14:textId="77777777" w:rsidR="00E21720" w:rsidRDefault="008E6019">
            <w:pPr>
              <w:pStyle w:val="TableParagraph"/>
              <w:ind w:left="220"/>
              <w:rPr>
                <w:rFonts w:ascii="Arial Narrow" w:hAnsi="Arial Narrow" w:cs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….…………..…………….</w:t>
            </w:r>
          </w:p>
        </w:tc>
      </w:tr>
      <w:tr w:rsidR="00E21720" w14:paraId="3C2C0900" w14:textId="77777777" w:rsidTr="001360B7">
        <w:trPr>
          <w:trHeight w:val="443"/>
        </w:trPr>
        <w:tc>
          <w:tcPr>
            <w:tcW w:w="358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FC1509" w14:textId="4DA37756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Pelaksanaan asesmen disepakati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pada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BFFBAB" w14:textId="77777777" w:rsidR="00E21720" w:rsidRDefault="008E6019">
            <w:pPr>
              <w:pStyle w:val="TableParagraph"/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Hari/ Tanggal  </w:t>
            </w:r>
            <w:r>
              <w:rPr>
                <w:rFonts w:ascii="Arial Narrow" w:hAnsi="Arial Narrow" w:cs="Arial Narrow"/>
                <w:lang w:val="en-US"/>
              </w:rPr>
              <w:t xml:space="preserve">  </w:t>
            </w:r>
            <w:r>
              <w:rPr>
                <w:rFonts w:ascii="Arial Narrow" w:hAnsi="Arial Narrow" w:cs="Arial Narrow"/>
                <w:spacing w:val="4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A26C3A2" w14:textId="77777777" w:rsidR="00E21720" w:rsidRDefault="008E6019">
            <w:pPr>
              <w:pStyle w:val="TableParagraph"/>
              <w:ind w:firstLine="200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 </w:t>
            </w:r>
          </w:p>
        </w:tc>
      </w:tr>
      <w:tr w:rsidR="00E21720" w14:paraId="52A421D3" w14:textId="77777777" w:rsidTr="001360B7">
        <w:trPr>
          <w:trHeight w:val="443"/>
        </w:trPr>
        <w:tc>
          <w:tcPr>
            <w:tcW w:w="3589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062151A" w14:textId="77777777" w:rsidR="00E21720" w:rsidRDefault="00E21720">
            <w:pPr>
              <w:rPr>
                <w:rFonts w:ascii="Arial Narrow" w:hAnsi="Arial Narrow" w:cs="Arial Narrow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D04097" w14:textId="77777777" w:rsidR="00E21720" w:rsidRDefault="008E6019">
            <w:pPr>
              <w:pStyle w:val="TableParagraph"/>
              <w:tabs>
                <w:tab w:val="left" w:pos="1446"/>
              </w:tabs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Waktu</w:t>
            </w:r>
            <w:r>
              <w:rPr>
                <w:rFonts w:ascii="Arial Narrow" w:hAnsi="Arial Narrow" w:cs="Arial Narrow"/>
              </w:rPr>
              <w:tab/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94AB8E6" w14:textId="77777777" w:rsidR="00E21720" w:rsidRDefault="00E21720">
            <w:pPr>
              <w:pStyle w:val="TableParagraph"/>
              <w:ind w:firstLine="200"/>
              <w:rPr>
                <w:rFonts w:ascii="Arial Narrow" w:hAnsi="Arial Narrow" w:cs="Arial Narrow"/>
              </w:rPr>
            </w:pPr>
          </w:p>
        </w:tc>
      </w:tr>
      <w:tr w:rsidR="00E21720" w14:paraId="5EACC4E2" w14:textId="77777777" w:rsidTr="001360B7">
        <w:trPr>
          <w:trHeight w:val="443"/>
        </w:trPr>
        <w:tc>
          <w:tcPr>
            <w:tcW w:w="3589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DB2866C" w14:textId="77777777" w:rsidR="00E21720" w:rsidRDefault="00E21720">
            <w:pPr>
              <w:rPr>
                <w:rFonts w:ascii="Arial Narrow" w:hAnsi="Arial Narrow" w:cs="Arial Narrow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DBD738" w14:textId="77777777" w:rsidR="00E21720" w:rsidRDefault="008E6019">
            <w:pPr>
              <w:pStyle w:val="TableParagraph"/>
              <w:tabs>
                <w:tab w:val="left" w:pos="1450"/>
              </w:tabs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  <w:r>
              <w:rPr>
                <w:rFonts w:ascii="Arial Narrow" w:hAnsi="Arial Narrow" w:cs="Arial Narrow"/>
              </w:rPr>
              <w:tab/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0DC4E18" w14:textId="77777777" w:rsidR="00E21720" w:rsidRDefault="00E21720">
            <w:pPr>
              <w:pStyle w:val="TableParagraph"/>
              <w:ind w:firstLine="200"/>
              <w:rPr>
                <w:rFonts w:ascii="Arial Narrow" w:hAnsi="Arial Narrow" w:cs="Arial Narrow"/>
              </w:rPr>
            </w:pPr>
          </w:p>
        </w:tc>
      </w:tr>
      <w:tr w:rsidR="00E21720" w14:paraId="0C7E8476" w14:textId="77777777" w:rsidTr="001360B7">
        <w:trPr>
          <w:trHeight w:val="452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0A0DF6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b/>
                <w:lang w:val="en-US"/>
              </w:rPr>
            </w:pPr>
            <w:proofErr w:type="spellStart"/>
            <w:proofErr w:type="gramStart"/>
            <w:r>
              <w:rPr>
                <w:rFonts w:ascii="Arial Narrow" w:hAnsi="Arial Narrow" w:cs="Arial Narrow"/>
                <w:b/>
                <w:lang w:val="en-US"/>
              </w:rPr>
              <w:t>Asesi</w:t>
            </w:r>
            <w:proofErr w:type="spellEnd"/>
            <w:r>
              <w:rPr>
                <w:rFonts w:ascii="Arial Narrow" w:hAnsi="Arial Narrow" w:cs="Arial Narrow"/>
                <w:b/>
                <w:lang w:val="en-US"/>
              </w:rPr>
              <w:t xml:space="preserve"> :</w:t>
            </w:r>
            <w:proofErr w:type="gramEnd"/>
          </w:p>
          <w:p w14:paraId="0DC65383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lang w:val="en-US"/>
              </w:rPr>
            </w:pPr>
            <w:proofErr w:type="spellStart"/>
            <w:r>
              <w:rPr>
                <w:rFonts w:ascii="Arial Narrow" w:hAnsi="Arial Narrow" w:cs="Arial Narrow"/>
                <w:lang w:val="en-US"/>
              </w:rPr>
              <w:t>Bahwa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saya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telah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mendapatkan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penjelasan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terkait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hak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dan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prosedur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banding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asesmen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dari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asesor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>.</w:t>
            </w:r>
          </w:p>
        </w:tc>
      </w:tr>
      <w:tr w:rsidR="00E21720" w14:paraId="64F906B7" w14:textId="77777777" w:rsidTr="001360B7">
        <w:trPr>
          <w:trHeight w:val="1221"/>
        </w:trPr>
        <w:tc>
          <w:tcPr>
            <w:tcW w:w="956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CAC5B5C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Asesor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  <w:p w14:paraId="2B39D6FA" w14:textId="381B9669" w:rsidR="00E21720" w:rsidRDefault="008E6019" w:rsidP="00154C01">
            <w:pPr>
              <w:pStyle w:val="TableParagraph"/>
              <w:ind w:left="92" w:right="39"/>
              <w:jc w:val="both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</w:rPr>
              <w:t>Menyatakan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tidak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akan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membuka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pekerjaan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peroleh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karena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penugasan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sebagai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asesor </w:t>
            </w:r>
            <w:r>
              <w:rPr>
                <w:rFonts w:ascii="Arial Narrow" w:hAnsi="Arial Narrow" w:cs="Arial Narrow"/>
              </w:rPr>
              <w:t xml:space="preserve">dalam pekerjaan </w:t>
            </w:r>
            <w:r w:rsidR="00154C01">
              <w:rPr>
                <w:rFonts w:ascii="Arial Narrow" w:hAnsi="Arial Narrow" w:cs="Arial Narrow"/>
                <w:iCs/>
              </w:rPr>
              <w:t>asesmen</w:t>
            </w:r>
            <w:r>
              <w:rPr>
                <w:rFonts w:ascii="Arial Narrow" w:hAnsi="Arial Narrow" w:cs="Arial Narrow"/>
                <w:i/>
              </w:rPr>
              <w:t xml:space="preserve"> </w:t>
            </w:r>
            <w:r>
              <w:rPr>
                <w:rFonts w:ascii="Arial Narrow" w:hAnsi="Arial Narrow" w:cs="Arial Narrow"/>
              </w:rPr>
              <w:t>kepada siapapun atau organisasi apapun selain kepada pihak yang berwenang</w:t>
            </w:r>
            <w:r>
              <w:rPr>
                <w:rFonts w:ascii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</w:rPr>
              <w:t>sehubungan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kewajiban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saya sebagai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sesor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ditugaskan 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LSP.</w:t>
            </w:r>
          </w:p>
        </w:tc>
      </w:tr>
      <w:tr w:rsidR="00E21720" w14:paraId="06305769" w14:textId="77777777" w:rsidTr="001360B7">
        <w:trPr>
          <w:trHeight w:val="933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08388C6" w14:textId="77777777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Asesi :</w:t>
            </w:r>
          </w:p>
          <w:p w14:paraId="1122FC28" w14:textId="69D8C478" w:rsidR="00E21720" w:rsidRDefault="008E6019" w:rsidP="00154C01">
            <w:pPr>
              <w:pStyle w:val="TableParagraph"/>
              <w:ind w:left="92" w:right="39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setuju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mengikuti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asesmen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pemahaman</w:t>
            </w:r>
            <w:r>
              <w:rPr>
                <w:rFonts w:ascii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10"/>
              </w:rPr>
              <w:t xml:space="preserve"> </w:t>
            </w:r>
            <w:r>
              <w:rPr>
                <w:rFonts w:ascii="Arial Narrow" w:hAnsi="Arial Narrow" w:cs="Arial Narrow"/>
              </w:rPr>
              <w:t>informasi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dikumpulkan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hanya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digunakan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untuk </w:t>
            </w:r>
            <w:r>
              <w:rPr>
                <w:rFonts w:ascii="Arial Narrow" w:hAnsi="Arial Narrow" w:cs="Arial Narrow"/>
              </w:rPr>
              <w:t>pengembangan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profesional dan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hanya dapat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diakses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orang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tertentu saja.</w:t>
            </w:r>
          </w:p>
        </w:tc>
      </w:tr>
      <w:tr w:rsidR="00E21720" w14:paraId="722390D0" w14:textId="77777777" w:rsidTr="001360B7">
        <w:trPr>
          <w:trHeight w:val="1833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07961890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2438EF62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37443661" w14:textId="77777777" w:rsidR="00E21720" w:rsidRDefault="008E6019">
            <w:pPr>
              <w:pStyle w:val="TableParagraph"/>
              <w:tabs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tangan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Asesor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</w:t>
            </w:r>
            <w:r>
              <w:rPr>
                <w:rFonts w:ascii="Arial Narrow" w:hAnsi="Arial Narrow" w:cs="Arial Narrow"/>
              </w:rPr>
              <w:tab/>
              <w:t>Tanggal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………………………………</w:t>
            </w:r>
          </w:p>
          <w:p w14:paraId="4EE6EE6B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0C556E25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446F2ACD" w14:textId="77777777" w:rsidR="00E21720" w:rsidRDefault="008E6019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tangan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  <w:r>
              <w:rPr>
                <w:rFonts w:ascii="Arial Narrow" w:hAnsi="Arial Narrow" w:cs="Arial Narrow"/>
                <w:lang w:val="en-US"/>
              </w:rPr>
              <w:t xml:space="preserve">  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</w:t>
            </w:r>
            <w:r>
              <w:rPr>
                <w:rFonts w:ascii="Arial Narrow" w:hAnsi="Arial Narrow" w:cs="Arial Narrow"/>
              </w:rPr>
              <w:tab/>
              <w:t>Tanggal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………………………………</w:t>
            </w:r>
          </w:p>
          <w:p w14:paraId="77C9DE80" w14:textId="77777777" w:rsidR="00E21720" w:rsidRDefault="00E21720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</w:p>
          <w:p w14:paraId="1669C126" w14:textId="77777777" w:rsidR="00E21720" w:rsidRDefault="00E21720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</w:p>
        </w:tc>
      </w:tr>
    </w:tbl>
    <w:p w14:paraId="59777CBD" w14:textId="77777777" w:rsidR="00E21720" w:rsidRDefault="008E6019">
      <w:pPr>
        <w:pStyle w:val="BodyText"/>
        <w:ind w:left="33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*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Coret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yang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tidak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perlu</w:t>
      </w:r>
    </w:p>
    <w:sectPr w:rsidR="00E21720" w:rsidSect="001360B7">
      <w:headerReference w:type="default" r:id="rId6"/>
      <w:type w:val="continuous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DEB9" w14:textId="77777777" w:rsidR="00870919" w:rsidRDefault="00870919" w:rsidP="001360B7">
      <w:r>
        <w:separator/>
      </w:r>
    </w:p>
  </w:endnote>
  <w:endnote w:type="continuationSeparator" w:id="0">
    <w:p w14:paraId="2D754DDC" w14:textId="77777777" w:rsidR="00870919" w:rsidRDefault="00870919" w:rsidP="0013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9DEDE" w14:textId="77777777" w:rsidR="00870919" w:rsidRDefault="00870919" w:rsidP="001360B7">
      <w:r>
        <w:separator/>
      </w:r>
    </w:p>
  </w:footnote>
  <w:footnote w:type="continuationSeparator" w:id="0">
    <w:p w14:paraId="0C157CA2" w14:textId="77777777" w:rsidR="00870919" w:rsidRDefault="00870919" w:rsidP="00136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87FA" w14:textId="7CFE1D3E" w:rsidR="001360B7" w:rsidRDefault="001360B7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BB4CF88" wp14:editId="5526DBE7">
          <wp:simplePos x="0" y="0"/>
          <wp:positionH relativeFrom="margin">
            <wp:posOffset>152400</wp:posOffset>
          </wp:positionH>
          <wp:positionV relativeFrom="paragraph">
            <wp:posOffset>-219075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AF3"/>
    <w:rsid w:val="00021C5C"/>
    <w:rsid w:val="00086777"/>
    <w:rsid w:val="001360B7"/>
    <w:rsid w:val="00154C01"/>
    <w:rsid w:val="00200929"/>
    <w:rsid w:val="002548AE"/>
    <w:rsid w:val="00342B39"/>
    <w:rsid w:val="003D0C9A"/>
    <w:rsid w:val="003D3139"/>
    <w:rsid w:val="00401DA1"/>
    <w:rsid w:val="0046085D"/>
    <w:rsid w:val="004A0C4C"/>
    <w:rsid w:val="00506665"/>
    <w:rsid w:val="00747062"/>
    <w:rsid w:val="00754E67"/>
    <w:rsid w:val="00777313"/>
    <w:rsid w:val="007A1E0A"/>
    <w:rsid w:val="00813F39"/>
    <w:rsid w:val="00833984"/>
    <w:rsid w:val="00861F58"/>
    <w:rsid w:val="00870919"/>
    <w:rsid w:val="008D6749"/>
    <w:rsid w:val="008E6019"/>
    <w:rsid w:val="00912FBD"/>
    <w:rsid w:val="009612C5"/>
    <w:rsid w:val="009B34FA"/>
    <w:rsid w:val="00A21991"/>
    <w:rsid w:val="00AF5856"/>
    <w:rsid w:val="00AF6525"/>
    <w:rsid w:val="00C5712D"/>
    <w:rsid w:val="00C93FB9"/>
    <w:rsid w:val="00D504A9"/>
    <w:rsid w:val="00D66E01"/>
    <w:rsid w:val="00D72C5A"/>
    <w:rsid w:val="00D90149"/>
    <w:rsid w:val="00DE5DCA"/>
    <w:rsid w:val="00DF7CCD"/>
    <w:rsid w:val="00E10AF3"/>
    <w:rsid w:val="00E21720"/>
    <w:rsid w:val="00E221F2"/>
    <w:rsid w:val="00E42D28"/>
    <w:rsid w:val="00EF44DE"/>
    <w:rsid w:val="00F160C5"/>
    <w:rsid w:val="00FE0661"/>
    <w:rsid w:val="0E7A302F"/>
    <w:rsid w:val="3D5B0C37"/>
    <w:rsid w:val="4C5D666A"/>
    <w:rsid w:val="50C8189F"/>
    <w:rsid w:val="730A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FD910"/>
  <w15:docId w15:val="{D441C454-4F9A-4A83-BB90-EBCB993F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rsid w:val="001360B7"/>
    <w:rPr>
      <w:rFonts w:ascii="Calibri" w:eastAsia="Calibri" w:hAnsi="Calibri" w:cs="Calibri"/>
      <w:i/>
      <w:iCs/>
      <w:sz w:val="22"/>
      <w:szCs w:val="22"/>
      <w:lang w:val="id" w:eastAsia="en-US"/>
    </w:rPr>
  </w:style>
  <w:style w:type="paragraph" w:styleId="Header">
    <w:name w:val="header"/>
    <w:basedOn w:val="Normal"/>
    <w:link w:val="HeaderChar"/>
    <w:uiPriority w:val="99"/>
    <w:unhideWhenUsed/>
    <w:rsid w:val="00136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0B7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1360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0B7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12</cp:revision>
  <dcterms:created xsi:type="dcterms:W3CDTF">2023-08-15T07:15:00Z</dcterms:created>
  <dcterms:modified xsi:type="dcterms:W3CDTF">2025-04-08T04:57:00Z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E8F37EDE92924E6EBA5633F52283A71D_13</vt:lpwstr>
  </property>
</Properties>
</file>